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24211" w:rsidRPr="002B4076" w:rsidTr="0045168C">
        <w:tc>
          <w:tcPr>
            <w:tcW w:w="6516" w:type="dxa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>TRƯỜNG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: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THPT ÂU CƠ</w:t>
            </w:r>
          </w:p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TỔ: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Toán – Tin – Lí – Công Nghệ</w:t>
            </w:r>
          </w:p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Họ và tên giáo viên: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Võ Thị Kim Xuyến</w:t>
            </w:r>
          </w:p>
          <w:p w:rsidR="00E24211" w:rsidRPr="002B4076" w:rsidRDefault="00E24211" w:rsidP="0045168C">
            <w:pPr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E24211" w:rsidRPr="002B4076" w:rsidRDefault="00E24211" w:rsidP="0045168C">
            <w:pPr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CỘNG HÒA XÃ HỘI CHỦ NGHĨA VIỆT NAM</w:t>
            </w:r>
          </w:p>
          <w:p w:rsidR="00E24211" w:rsidRPr="002B4076" w:rsidRDefault="00E24211" w:rsidP="0045168C">
            <w:pPr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noProof/>
                <w:color w:val="1D1B11" w:themeColor="background2" w:themeShade="1A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1C50" wp14:editId="5AC8093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6+9swEAALcDAAAOAAAAZHJzL2Uyb0RvYy54bWysU8GO0zAQvSPxD5bvNOmuhF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" strokecolor="black [3040]"/>
                  </w:pict>
                </mc:Fallback>
              </mc:AlternateConten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E24211" w:rsidRPr="002B4076" w:rsidRDefault="00E24211" w:rsidP="00E24211">
      <w:pPr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>KẾ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HOẠCH </w:t>
      </w:r>
      <w:r w:rsidRPr="002B4076">
        <w:rPr>
          <w:b/>
          <w:bCs/>
          <w:color w:val="1D1B11" w:themeColor="background2" w:themeShade="1A"/>
          <w:sz w:val="26"/>
          <w:szCs w:val="26"/>
        </w:rPr>
        <w:t>GIÁO DỤC CỦA GIÁO VIÊN</w:t>
      </w:r>
    </w:p>
    <w:p w:rsidR="00E24211" w:rsidRPr="002B4076" w:rsidRDefault="00E24211" w:rsidP="00E24211">
      <w:pPr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MÔN HỌC/HOẠT ĐỘNG GIÁO DỤC </w:t>
      </w:r>
      <w:r w:rsidRPr="002B4076">
        <w:rPr>
          <w:b/>
          <w:bCs/>
          <w:color w:val="1D1B11" w:themeColor="background2" w:themeShade="1A"/>
          <w:sz w:val="26"/>
          <w:szCs w:val="26"/>
        </w:rPr>
        <w:t>TIN HỌC,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LỚP</w:t>
      </w:r>
      <w:r>
        <w:rPr>
          <w:b/>
          <w:bCs/>
          <w:color w:val="1D1B11" w:themeColor="background2" w:themeShade="1A"/>
          <w:sz w:val="26"/>
          <w:szCs w:val="26"/>
        </w:rPr>
        <w:t xml:space="preserve"> 12</w:t>
      </w:r>
    </w:p>
    <w:p w:rsidR="00E24211" w:rsidRDefault="00E24211" w:rsidP="00E24211">
      <w:pPr>
        <w:jc w:val="center"/>
        <w:rPr>
          <w:color w:val="1D1B11" w:themeColor="background2" w:themeShade="1A"/>
          <w:sz w:val="26"/>
          <w:szCs w:val="26"/>
        </w:rPr>
      </w:pPr>
      <w:r w:rsidRPr="002B4076">
        <w:rPr>
          <w:color w:val="1D1B11" w:themeColor="background2" w:themeShade="1A"/>
          <w:sz w:val="26"/>
          <w:szCs w:val="26"/>
          <w:lang w:val="vi-VN"/>
        </w:rPr>
        <w:t>(Năm học 20</w:t>
      </w:r>
      <w:r w:rsidRPr="002B4076">
        <w:rPr>
          <w:color w:val="1D1B11" w:themeColor="background2" w:themeShade="1A"/>
          <w:sz w:val="26"/>
          <w:szCs w:val="26"/>
        </w:rPr>
        <w:t xml:space="preserve">22 </w:t>
      </w:r>
      <w:r w:rsidRPr="002B4076">
        <w:rPr>
          <w:color w:val="1D1B11" w:themeColor="background2" w:themeShade="1A"/>
          <w:sz w:val="26"/>
          <w:szCs w:val="26"/>
          <w:lang w:val="vi-VN"/>
        </w:rPr>
        <w:t>- 20</w:t>
      </w:r>
      <w:r w:rsidRPr="002B4076">
        <w:rPr>
          <w:color w:val="1D1B11" w:themeColor="background2" w:themeShade="1A"/>
          <w:sz w:val="26"/>
          <w:szCs w:val="26"/>
        </w:rPr>
        <w:t>23</w:t>
      </w:r>
      <w:r w:rsidRPr="002B4076">
        <w:rPr>
          <w:color w:val="1D1B11" w:themeColor="background2" w:themeShade="1A"/>
          <w:sz w:val="26"/>
          <w:szCs w:val="26"/>
          <w:lang w:val="vi-VN"/>
        </w:rPr>
        <w:t>)</w:t>
      </w:r>
    </w:p>
    <w:p w:rsidR="00E24211" w:rsidRPr="00B10EA6" w:rsidRDefault="00E24211" w:rsidP="00E24211">
      <w:pPr>
        <w:jc w:val="center"/>
        <w:rPr>
          <w:color w:val="1D1B11" w:themeColor="background2" w:themeShade="1A"/>
          <w:sz w:val="26"/>
          <w:szCs w:val="26"/>
        </w:rPr>
      </w:pPr>
    </w:p>
    <w:p w:rsidR="00E24211" w:rsidRPr="002B4076" w:rsidRDefault="00E24211" w:rsidP="00E24211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I. Kế hoạch dạy học</w:t>
      </w:r>
    </w:p>
    <w:p w:rsidR="00E24211" w:rsidRPr="002B4076" w:rsidRDefault="00E24211" w:rsidP="00E24211">
      <w:pPr>
        <w:ind w:firstLine="567"/>
        <w:jc w:val="both"/>
        <w:rPr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1.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Phân công dạy lớp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: </w:t>
      </w:r>
      <w:r>
        <w:rPr>
          <w:bCs/>
          <w:color w:val="1D1B11" w:themeColor="background2" w:themeShade="1A"/>
          <w:sz w:val="26"/>
          <w:szCs w:val="26"/>
        </w:rPr>
        <w:t>12/3, 12/4, 12/5</w:t>
      </w:r>
    </w:p>
    <w:p w:rsidR="00E24211" w:rsidRPr="002B4076" w:rsidRDefault="00E24211" w:rsidP="00E24211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2.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Phân phối chương trình</w:t>
      </w:r>
    </w:p>
    <w:p w:rsidR="00E24211" w:rsidRPr="002B4076" w:rsidRDefault="00E24211" w:rsidP="00E24211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>KHỐI 12</w:t>
      </w:r>
    </w:p>
    <w:p w:rsidR="00E24211" w:rsidRPr="002B4076" w:rsidRDefault="00E24211" w:rsidP="00E24211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D1B11" w:themeColor="background2" w:themeShade="1A"/>
          <w:sz w:val="26"/>
          <w:szCs w:val="26"/>
        </w:rPr>
        <w:t>1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9 tuần x 2 tiết+ 9 tuần x 1 tiết = 27 tiết</w:t>
      </w:r>
    </w:p>
    <w:p w:rsidR="00E24211" w:rsidRPr="002B4076" w:rsidRDefault="00E24211" w:rsidP="00E24211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D1B11" w:themeColor="background2" w:themeShade="1A"/>
          <w:sz w:val="26"/>
          <w:szCs w:val="26"/>
        </w:rPr>
        <w:t>2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9 tuần x 1 tiết 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+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8 tuần x 2 tiết= 25 tiết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"/>
        <w:gridCol w:w="6571"/>
        <w:gridCol w:w="719"/>
        <w:gridCol w:w="1266"/>
        <w:gridCol w:w="2551"/>
        <w:gridCol w:w="3260"/>
      </w:tblGrid>
      <w:tr w:rsidR="00E24211" w:rsidRPr="002B4076" w:rsidTr="0045168C">
        <w:trPr>
          <w:trHeight w:val="397"/>
          <w:tblHeader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Bài học</w:t>
            </w:r>
          </w:p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Số tiết</w:t>
            </w:r>
          </w:p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(2)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Thời điểm</w:t>
            </w:r>
          </w:p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(3)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Thiết bị dạy học</w:t>
            </w:r>
          </w:p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Địa điểm dạy học</w:t>
            </w:r>
          </w:p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(5)</w:t>
            </w:r>
          </w:p>
        </w:tc>
      </w:tr>
      <w:tr w:rsidR="00E24211" w:rsidRPr="002B4076" w:rsidTr="0045168C">
        <w:trPr>
          <w:trHeight w:val="397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:rsidR="00E24211" w:rsidRPr="002B4076" w:rsidRDefault="00E24211" w:rsidP="0045168C">
            <w:pPr>
              <w:ind w:firstLine="567"/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9 tuần x 2 tiết+ 9 tuần x 1 tiết = 27 tiết</w:t>
            </w:r>
          </w:p>
        </w:tc>
      </w:tr>
      <w:tr w:rsidR="00E24211" w:rsidRPr="002B4076" w:rsidTr="0045168C">
        <w:trPr>
          <w:trHeight w:val="397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HƯƠNG I : Khái niệm về Cơ sở dữ liệu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1.Một số khái niệm cơ bản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§1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.Một số khái niệm cơ bản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1.Một số khái niệm cơ bản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3)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2.Hệ quản trị cơ sở dữ liệu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2.Hệ quản trị cơ sở dữ liệu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tập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7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1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Tìm hiểu  CSDL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4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CHƯƠNG II : Hệ quản trị cơ sở dữ liệu Microsoft Access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8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§3: Giới thiệu về MICROSOFT ACCESS 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4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9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§3: Giới thiệu về MICROSOFT ACCESS 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5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10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§4: Cấu trúc bảng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5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11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6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12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2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. 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Tạo cấu trúc bảng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6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13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2:  Tạo cấu trúc bảng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7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14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5.Các thao tác cơ bản trên bảng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7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15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3. Thao tác trên bảng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8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16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3. Thao tác trên bảng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8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17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9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18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Kiểm tra giữa học kì 1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9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19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§6.Biểu mẫu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10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20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4. Tạo biểu mẫu đơn giản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11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21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4. Tạo biểu mẫu đơn giản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12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22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7.Liên kết giữa các bảng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13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23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5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. Liên kết giữa các bảng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14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24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§8. Truy vấn dữ liệu 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15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25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§8. Truy vấn dữ liệu 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16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26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17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27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>học kỳ 1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18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E24211" w:rsidRPr="002B4076" w:rsidTr="0045168C">
        <w:trPr>
          <w:trHeight w:val="397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2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9 tuần x 1 tiết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 xml:space="preserve">+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8 tuần x 2 tiết= 25 tiết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28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6. </w:t>
            </w:r>
            <w:r w:rsidRPr="002B4076">
              <w:rPr>
                <w:color w:val="1D1B11" w:themeColor="background2" w:themeShade="1A"/>
                <w:sz w:val="26"/>
                <w:szCs w:val="26"/>
                <w:lang w:val="sv-SE"/>
              </w:rPr>
              <w:t xml:space="preserve">Mẫu hỏi trên bảng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19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29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6. </w:t>
            </w:r>
            <w:r w:rsidRPr="002B4076">
              <w:rPr>
                <w:color w:val="1D1B11" w:themeColor="background2" w:themeShade="1A"/>
                <w:sz w:val="26"/>
                <w:szCs w:val="26"/>
                <w:lang w:val="sv-SE"/>
              </w:rPr>
              <w:t xml:space="preserve">Mẫu hỏi trên bảng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20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30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  <w:lang w:val="sv-SE"/>
              </w:rPr>
              <w:t xml:space="preserve">7. Mẫu hỏi trên nhiều bảng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21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31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  <w:lang w:val="sv-SE"/>
              </w:rPr>
              <w:t xml:space="preserve">7. Mẫu hỏi trên nhiều bảng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22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32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§9 Báo cáo và kết xuất báo cáo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23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33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8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Tạo báo cáo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24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34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Bài tập và thực hành 8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Tạo báo cáo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2)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25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35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26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36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Kiểm tra giữa học kì 2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27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37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9.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Bài thực hành tổng hợp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28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38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9. 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thực hành tổng hợp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28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iCs/>
                <w:color w:val="1D1B11" w:themeColor="background2" w:themeShade="1A"/>
                <w:sz w:val="26"/>
                <w:szCs w:val="26"/>
                <w:lang w:val="vi-VN"/>
              </w:rPr>
              <w:t>CHƯƠNG III: Hệ cơ sở dữ liệu quan hệ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39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§10. Cơ sở dữ liệu quan hệ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1)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29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40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§10. Cơ sở dữ liệu quan hệ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2)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29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41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§10. Cơ sở dữ liệu quan hệ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(Tiết 3)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30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42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10. 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Hệ cơ sở dữ liệu quan hệ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30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43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10. 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Hệ cơ sở dữ liệu quan hệ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31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44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§11. Các thao tác với CSDL quan hệ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31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45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§11. Các thao tác với CSDL quan hệ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32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46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§12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Các loại kiến trúc của hệ CSDL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1)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32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47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§12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Các loại kiến trúc của hệ CSDL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(Tiết 2)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33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48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§13.Bảo mật thông tin trong các hệ (Tiết 1)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33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49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§13.Bảo mật thông tin trong các hệ (Tiết 2)</w:t>
            </w: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34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50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34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51</w:t>
            </w:r>
          </w:p>
        </w:tc>
        <w:tc>
          <w:tcPr>
            <w:tcW w:w="6571" w:type="dxa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35</w:t>
            </w:r>
          </w:p>
        </w:tc>
        <w:tc>
          <w:tcPr>
            <w:tcW w:w="2551" w:type="dxa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24211" w:rsidRPr="002B4076" w:rsidTr="0045168C">
        <w:trPr>
          <w:trHeight w:val="397"/>
        </w:trPr>
        <w:tc>
          <w:tcPr>
            <w:tcW w:w="625" w:type="dxa"/>
            <w:shd w:val="clear" w:color="auto" w:fill="auto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52</w:t>
            </w:r>
          </w:p>
        </w:tc>
        <w:tc>
          <w:tcPr>
            <w:tcW w:w="6571" w:type="dxa"/>
            <w:shd w:val="clear" w:color="auto" w:fill="auto"/>
            <w:vAlign w:val="center"/>
          </w:tcPr>
          <w:p w:rsidR="00E24211" w:rsidRPr="002B4076" w:rsidRDefault="00E24211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>học kỳ 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24211" w:rsidRPr="002B4076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</w:tbl>
    <w:p w:rsidR="00E24211" w:rsidRPr="002B4076" w:rsidRDefault="00E24211" w:rsidP="00E24211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</w:rPr>
      </w:pPr>
    </w:p>
    <w:p w:rsidR="00E24211" w:rsidRPr="002B4076" w:rsidRDefault="00E24211" w:rsidP="00E24211">
      <w:pPr>
        <w:ind w:left="567"/>
        <w:jc w:val="both"/>
        <w:rPr>
          <w:i/>
          <w:iCs/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II. Nhiệm vụ khác: </w:t>
      </w:r>
    </w:p>
    <w:p w:rsidR="00E24211" w:rsidRPr="002B4076" w:rsidRDefault="00E24211" w:rsidP="00E24211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1. Bồi dưỡng học sinh giỏi khối 12: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…… </w:t>
      </w:r>
      <w:r w:rsidRPr="002B4076">
        <w:rPr>
          <w:bCs/>
          <w:color w:val="1D1B11" w:themeColor="background2" w:themeShade="1A"/>
          <w:sz w:val="26"/>
          <w:szCs w:val="26"/>
        </w:rPr>
        <w:t>(Nếu có)</w:t>
      </w:r>
    </w:p>
    <w:p w:rsidR="00E24211" w:rsidRPr="002B4076" w:rsidRDefault="00E24211" w:rsidP="00E24211">
      <w:pPr>
        <w:ind w:left="567"/>
        <w:jc w:val="both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2. Chủ nhiệm lớp: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</w:t>
      </w:r>
      <w:r w:rsidRPr="002B4076">
        <w:rPr>
          <w:bCs/>
          <w:color w:val="1D1B11" w:themeColor="background2" w:themeShade="1A"/>
          <w:sz w:val="26"/>
          <w:szCs w:val="26"/>
        </w:rPr>
        <w:t>11/2</w:t>
      </w:r>
    </w:p>
    <w:p w:rsidR="00E24211" w:rsidRDefault="00E24211" w:rsidP="00E24211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  <w:r>
        <w:rPr>
          <w:bCs/>
          <w:color w:val="1D1B11" w:themeColor="background2" w:themeShade="1A"/>
          <w:sz w:val="26"/>
          <w:szCs w:val="26"/>
        </w:rPr>
        <w:t xml:space="preserve">      </w:t>
      </w:r>
      <w:r w:rsidRPr="002B4076">
        <w:rPr>
          <w:bCs/>
          <w:color w:val="1D1B11" w:themeColor="background2" w:themeShade="1A"/>
          <w:sz w:val="26"/>
          <w:szCs w:val="26"/>
        </w:rPr>
        <w:t>- Tổng số học sinh: 34 (gồm 15 nam và 19 nữ)</w:t>
      </w:r>
    </w:p>
    <w:p w:rsidR="00E24211" w:rsidRPr="002B4076" w:rsidRDefault="00E24211" w:rsidP="00E24211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</w:p>
    <w:p w:rsidR="00E24211" w:rsidRPr="002B4076" w:rsidRDefault="00E24211" w:rsidP="00E24211">
      <w:pPr>
        <w:rPr>
          <w:i/>
          <w:color w:val="1D1B11" w:themeColor="background2" w:themeShade="1A"/>
          <w:sz w:val="26"/>
          <w:szCs w:val="26"/>
        </w:rPr>
      </w:pPr>
      <w:r w:rsidRPr="002B4076">
        <w:rPr>
          <w:i/>
          <w:color w:val="1D1B11" w:themeColor="background2" w:themeShade="1A"/>
          <w:sz w:val="26"/>
          <w:szCs w:val="26"/>
          <w:lang w:val="vi-VN"/>
        </w:rPr>
        <w:t xml:space="preserve">       </w:t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i/>
          <w:color w:val="1D1B11" w:themeColor="background2" w:themeShade="1A"/>
          <w:sz w:val="26"/>
          <w:szCs w:val="26"/>
        </w:rPr>
        <w:t>Đông Giang, ngày 05 tháng 9 năm 2022</w:t>
      </w:r>
    </w:p>
    <w:tbl>
      <w:tblPr>
        <w:tblStyle w:val="TableGrid"/>
        <w:tblW w:w="13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6355"/>
      </w:tblGrid>
      <w:tr w:rsidR="00E24211" w:rsidTr="0045168C">
        <w:tc>
          <w:tcPr>
            <w:tcW w:w="7394" w:type="dxa"/>
          </w:tcPr>
          <w:p w:rsidR="00E24211" w:rsidRDefault="00E24211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TỔ TRƯỞNG</w:t>
            </w: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</w:tc>
        <w:tc>
          <w:tcPr>
            <w:tcW w:w="6355" w:type="dxa"/>
          </w:tcPr>
          <w:p w:rsidR="00E24211" w:rsidRPr="002B4076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GIÁO VIÊN</w:t>
            </w: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</w:tc>
      </w:tr>
      <w:tr w:rsidR="00E24211" w:rsidTr="0045168C">
        <w:tc>
          <w:tcPr>
            <w:tcW w:w="7394" w:type="dxa"/>
          </w:tcPr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A Lăng Hậu</w:t>
            </w:r>
          </w:p>
        </w:tc>
        <w:tc>
          <w:tcPr>
            <w:tcW w:w="6355" w:type="dxa"/>
          </w:tcPr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E24211" w:rsidRDefault="00E24211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Võ Thị Kim Xuyến</w:t>
            </w:r>
          </w:p>
        </w:tc>
      </w:tr>
    </w:tbl>
    <w:p w:rsidR="00E24211" w:rsidRDefault="00E24211" w:rsidP="00E24211">
      <w:pPr>
        <w:rPr>
          <w:b/>
          <w:color w:val="1D1B11" w:themeColor="background2" w:themeShade="1A"/>
          <w:sz w:val="26"/>
          <w:szCs w:val="26"/>
        </w:rPr>
      </w:pPr>
    </w:p>
    <w:p w:rsidR="00E24211" w:rsidRDefault="00E24211" w:rsidP="00E24211">
      <w:pPr>
        <w:rPr>
          <w:color w:val="1D1B11" w:themeColor="background2" w:themeShade="1A"/>
          <w:sz w:val="26"/>
          <w:szCs w:val="26"/>
        </w:rPr>
      </w:pPr>
    </w:p>
    <w:p w:rsidR="00E24211" w:rsidRDefault="00E24211" w:rsidP="00E24211">
      <w:pPr>
        <w:rPr>
          <w:color w:val="1D1B11" w:themeColor="background2" w:themeShade="1A"/>
          <w:sz w:val="26"/>
          <w:szCs w:val="26"/>
        </w:rPr>
      </w:pPr>
    </w:p>
    <w:p w:rsidR="00E24211" w:rsidRPr="002B4076" w:rsidRDefault="00E24211" w:rsidP="00E24211">
      <w:pPr>
        <w:rPr>
          <w:color w:val="1D1B11" w:themeColor="background2" w:themeShade="1A"/>
          <w:sz w:val="26"/>
          <w:szCs w:val="26"/>
        </w:rPr>
      </w:pPr>
    </w:p>
    <w:p w:rsidR="00E24211" w:rsidRPr="002B4076" w:rsidRDefault="00E24211" w:rsidP="00E24211">
      <w:pPr>
        <w:jc w:val="both"/>
        <w:rPr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color w:val="1D1B11" w:themeColor="background2" w:themeShade="1A"/>
          <w:sz w:val="26"/>
          <w:szCs w:val="26"/>
        </w:rPr>
        <w:t xml:space="preserve">            </w:t>
      </w:r>
      <w:r>
        <w:rPr>
          <w:b/>
          <w:color w:val="1D1B11" w:themeColor="background2" w:themeShade="1A"/>
          <w:sz w:val="26"/>
          <w:szCs w:val="26"/>
        </w:rPr>
        <w:t xml:space="preserve"> </w:t>
      </w:r>
      <w:r w:rsidRPr="002B4076">
        <w:rPr>
          <w:b/>
          <w:color w:val="1D1B11" w:themeColor="background2" w:themeShade="1A"/>
          <w:sz w:val="26"/>
          <w:szCs w:val="26"/>
        </w:rPr>
        <w:t xml:space="preserve">     </w:t>
      </w:r>
      <w:r w:rsidRPr="002B4076">
        <w:rPr>
          <w:i/>
          <w:color w:val="1D1B11" w:themeColor="background2" w:themeShade="1A"/>
          <w:sz w:val="26"/>
          <w:szCs w:val="26"/>
        </w:rPr>
        <w:tab/>
      </w:r>
      <w:r w:rsidRPr="002B4076">
        <w:rPr>
          <w:i/>
          <w:color w:val="1D1B11" w:themeColor="background2" w:themeShade="1A"/>
          <w:sz w:val="26"/>
          <w:szCs w:val="26"/>
        </w:rPr>
        <w:tab/>
      </w:r>
    </w:p>
    <w:p w:rsidR="009977A5" w:rsidRDefault="009977A5">
      <w:bookmarkStart w:id="0" w:name="_GoBack"/>
      <w:bookmarkEnd w:id="0"/>
    </w:p>
    <w:sectPr w:rsidR="009977A5" w:rsidSect="002B4076">
      <w:footerReference w:type="default" r:id="rId5"/>
      <w:pgSz w:w="16840" w:h="11901" w:orient="landscape" w:code="9"/>
      <w:pgMar w:top="851" w:right="1134" w:bottom="851" w:left="1134" w:header="72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6E2" w:rsidRDefault="00E24211" w:rsidP="006D1050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83D01" wp14:editId="04890DC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9730740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7027545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D36E2" w:rsidRDefault="00E24211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4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2D36E2" w:rsidRDefault="00E24211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4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211"/>
    <w:rsid w:val="009977A5"/>
    <w:rsid w:val="00E2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4211"/>
    <w:pPr>
      <w:spacing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4211"/>
    <w:pPr>
      <w:spacing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2022-09-26T14:00:00Z</dcterms:created>
  <dcterms:modified xsi:type="dcterms:W3CDTF">2022-09-26T14:01:00Z</dcterms:modified>
</cp:coreProperties>
</file>